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3AA" w:rsidRDefault="0098366D" w:rsidP="0098366D">
      <w:pPr>
        <w:jc w:val="center"/>
      </w:pPr>
      <w:r>
        <w:rPr>
          <w:noProof/>
        </w:rPr>
        <w:drawing>
          <wp:inline distT="0" distB="0" distL="0" distR="0" wp14:anchorId="3E83B3F8" wp14:editId="4C4209E6">
            <wp:extent cx="3600450" cy="4604422"/>
            <wp:effectExtent l="0" t="0" r="0" b="5715"/>
            <wp:docPr id="1" name="Picture 1" descr="Graphical user interface, application, Word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, website&#10;&#10;Description automatically generated"/>
                    <pic:cNvPicPr/>
                  </pic:nvPicPr>
                  <pic:blipFill rotWithShape="1">
                    <a:blip r:embed="rId4"/>
                    <a:srcRect l="31742" t="12968" r="33691" b="6815"/>
                    <a:stretch/>
                  </pic:blipFill>
                  <pic:spPr bwMode="auto">
                    <a:xfrm>
                      <a:off x="0" y="0"/>
                      <a:ext cx="3614406" cy="4622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66D" w:rsidRDefault="0098366D" w:rsidP="0098366D">
      <w:pPr>
        <w:jc w:val="center"/>
      </w:pPr>
      <w:r>
        <w:rPr>
          <w:noProof/>
        </w:rPr>
        <w:drawing>
          <wp:inline distT="0" distB="0" distL="0" distR="0" wp14:anchorId="0D1A5533" wp14:editId="493D3199">
            <wp:extent cx="3438525" cy="3793678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5"/>
                    <a:srcRect l="31575" t="14475" r="33027" b="14657"/>
                    <a:stretch/>
                  </pic:blipFill>
                  <pic:spPr bwMode="auto">
                    <a:xfrm>
                      <a:off x="0" y="0"/>
                      <a:ext cx="3448873" cy="380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3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6D"/>
    <w:rsid w:val="0098366D"/>
    <w:rsid w:val="00C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A262"/>
  <w15:chartTrackingRefBased/>
  <w15:docId w15:val="{E55A2AE2-EE43-4FC3-97C6-5DFECF25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Jordan</dc:creator>
  <cp:keywords/>
  <dc:description/>
  <cp:lastModifiedBy>Paula Jordan</cp:lastModifiedBy>
  <cp:revision>1</cp:revision>
  <dcterms:created xsi:type="dcterms:W3CDTF">2023-03-28T18:04:00Z</dcterms:created>
  <dcterms:modified xsi:type="dcterms:W3CDTF">2023-03-28T18:07:00Z</dcterms:modified>
</cp:coreProperties>
</file>