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6D8" w14:textId="5D3FF9DB" w:rsidR="00C573AA" w:rsidRPr="00053839" w:rsidRDefault="003731E2" w:rsidP="003731E2">
      <w:pPr>
        <w:jc w:val="center"/>
        <w:rPr>
          <w:b/>
          <w:bCs/>
          <w:color w:val="00B050"/>
        </w:rPr>
      </w:pPr>
      <w:r w:rsidRPr="00053839">
        <w:rPr>
          <w:b/>
          <w:bCs/>
          <w:color w:val="00B050"/>
        </w:rPr>
        <w:t>School Development Plan Survey Results 2022</w:t>
      </w:r>
    </w:p>
    <w:p w14:paraId="7A611F6C" w14:textId="6CA53C63" w:rsidR="003731E2" w:rsidRPr="00053839" w:rsidRDefault="003731E2" w:rsidP="003731E2">
      <w:pPr>
        <w:jc w:val="center"/>
        <w:rPr>
          <w:b/>
          <w:bCs/>
          <w:color w:val="00B050"/>
        </w:rPr>
      </w:pPr>
      <w:r w:rsidRPr="00053839">
        <w:rPr>
          <w:b/>
          <w:bCs/>
          <w:color w:val="00B050"/>
        </w:rPr>
        <w:t>Sperrinview</w:t>
      </w:r>
      <w:r w:rsidR="00294072" w:rsidRPr="00053839">
        <w:rPr>
          <w:b/>
          <w:bCs/>
          <w:color w:val="00B050"/>
        </w:rPr>
        <w:t xml:space="preserve"> Teachers</w:t>
      </w:r>
    </w:p>
    <w:p w14:paraId="53DD31DE" w14:textId="77777777" w:rsidR="009D3621" w:rsidRPr="00053839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t>Ethos</w:t>
      </w:r>
    </w:p>
    <w:p w14:paraId="5B5C0B4D" w14:textId="77777777" w:rsidR="00294072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1. The school has a clear vision for improvement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</w:t>
      </w:r>
      <w:r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</w:p>
    <w:p w14:paraId="1AD57224" w14:textId="77777777" w:rsidR="00294072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2. There is effective communication from SLT to </w:t>
      </w:r>
      <w:r w:rsidR="0029407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teachers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and vice versa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3. There is effective communication from teachers to classroom assistants and vice versa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</w:p>
    <w:p w14:paraId="69B18808" w14:textId="77777777" w:rsidR="00294072" w:rsidRDefault="00294072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  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4. There is effective communication between therapists and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teachers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and vice versa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5. I am aware of and have contributed to the development of key policies within the school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DAED458" w14:textId="77777777" w:rsidR="00294072" w:rsidRDefault="00294072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378A0993" w14:textId="77777777" w:rsidR="00294072" w:rsidRDefault="00294072" w:rsidP="009D3621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6. Self-Evaluation is promoted throughout the school.</w:t>
      </w:r>
    </w:p>
    <w:p w14:paraId="6FE738DA" w14:textId="77777777" w:rsidR="00294072" w:rsidRDefault="00294072" w:rsidP="009D3621">
      <w:pPr>
        <w:spacing w:after="0" w:line="240" w:lineRule="auto"/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Answers:</w:t>
      </w:r>
    </w:p>
    <w:p w14:paraId="147CF444" w14:textId="3F4880A8" w:rsidR="00294072" w:rsidRDefault="00294072" w:rsidP="0029407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  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29407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511947DE" w14:textId="36829E76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29407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7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Attendance rate of staff is high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</w:t>
      </w:r>
      <w:r w:rsidR="007B57A8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21A6BCF3" w14:textId="77777777" w:rsidR="00D66286" w:rsidRDefault="00D66286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0F162203" w14:textId="77777777" w:rsidR="00D66286" w:rsidRDefault="00D66286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1695B61E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78208128" w14:textId="4C05D3A8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lastRenderedPageBreak/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8. I feel valued and respected in this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</w:p>
    <w:p w14:paraId="39655809" w14:textId="77777777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</w:p>
    <w:p w14:paraId="1B441DB1" w14:textId="77777777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9. I enjoy working in this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7B57A8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10. Staff provide an environment which supports, challenges and stimulates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11. I have a good relationship with the pupils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76.47%</w:t>
      </w:r>
    </w:p>
    <w:p w14:paraId="72869F55" w14:textId="77777777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12. I have a good relationship with my colleagues in the school community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</w:p>
    <w:p w14:paraId="64EE6896" w14:textId="088FBD77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13. All pupils are encouraged to reach their full potential regardless of gender, social, ethnic, </w:t>
      </w:r>
      <w:proofErr w:type="gramStart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linguistic</w:t>
      </w:r>
      <w:proofErr w:type="gramEnd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and educational background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81</w:t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.</w:t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2D186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18.75%</w:t>
      </w:r>
    </w:p>
    <w:p w14:paraId="124A18EE" w14:textId="77777777" w:rsidR="00D66286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21CBA5FB" w14:textId="77777777" w:rsidR="00D66286" w:rsidRDefault="00D66286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24770A1A" w14:textId="14E5D324" w:rsidR="00D66286" w:rsidRDefault="00D66286" w:rsidP="00D66286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14.  The school premises are well maintained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</w:p>
    <w:p w14:paraId="05CB5F6A" w14:textId="3E6296F6" w:rsidR="00D66286" w:rsidRDefault="00D66286" w:rsidP="00D66286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67CEF9F2" w14:textId="6C707B78" w:rsidR="009D3621" w:rsidRDefault="009D3621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323D8974" w14:textId="7DCEFF7A" w:rsidR="00BD03BE" w:rsidRDefault="00BD03BE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2BF172" w14:textId="75DA5B48" w:rsidR="00BD03BE" w:rsidRDefault="00BD03BE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ECD430" w14:textId="1C95192B" w:rsidR="00BD03BE" w:rsidRDefault="00BD03BE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F35765" w14:textId="786C902F" w:rsidR="00BD03BE" w:rsidRDefault="00BD03BE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E45AC0" w14:textId="77777777" w:rsidR="00BD03BE" w:rsidRPr="009D3621" w:rsidRDefault="00BD03BE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57B320" w14:textId="77777777" w:rsidR="009D3621" w:rsidRPr="00053839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lastRenderedPageBreak/>
        <w:t>High Quality Teaching and Learning</w:t>
      </w:r>
    </w:p>
    <w:p w14:paraId="0B152832" w14:textId="723397BB" w:rsidR="00D66286" w:rsidRDefault="00D66286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15. Subject Leaders are aware </w:t>
      </w:r>
      <w:proofErr w:type="spell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od</w:t>
      </w:r>
      <w:proofErr w:type="spell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their role in bringing </w:t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a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bout improvement</w:t>
      </w:r>
    </w:p>
    <w:p w14:paraId="796C925F" w14:textId="27F425A3" w:rsidR="00BD03BE" w:rsidRDefault="00BD03BE" w:rsidP="00BD03BE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25%</w:t>
      </w:r>
    </w:p>
    <w:p w14:paraId="55385061" w14:textId="0F88B607" w:rsidR="00BD03BE" w:rsidRDefault="00BD03BE" w:rsidP="00BD03BE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18.75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6.25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1DF656F2" w14:textId="77777777" w:rsidR="00D66286" w:rsidRDefault="00D66286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082298A6" w14:textId="4D132C28" w:rsidR="00454893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</w:t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is well resourced for teaching and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70.59%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</w:t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7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quality of teaching in this school is good or better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BD03BE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5600AC3E" w14:textId="77777777" w:rsidR="00BD03BE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</w:t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Pupils are offered a broad and balanced curriculum throughout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18A4378F" w14:textId="77777777" w:rsidR="00BD03BE" w:rsidRDefault="00BD03BE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0E0463B2" w14:textId="77777777" w:rsidR="00BD03BE" w:rsidRPr="00BD03BE" w:rsidRDefault="00BD03BE" w:rsidP="009D3621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lang w:eastAsia="en-GB"/>
        </w:rPr>
      </w:pPr>
      <w:r w:rsidRPr="00BD03BE">
        <w:rPr>
          <w:rFonts w:ascii="Ubuntu" w:eastAsia="Times New Roman" w:hAnsi="Ubuntu" w:cs="Times New Roman"/>
          <w:b/>
          <w:bCs/>
          <w:sz w:val="18"/>
          <w:szCs w:val="18"/>
          <w:lang w:eastAsia="en-GB"/>
        </w:rPr>
        <w:t>19.  All areas of the curriculum are planned to ensure continuity and progression</w:t>
      </w:r>
    </w:p>
    <w:p w14:paraId="5971648D" w14:textId="2247A0E7" w:rsidR="00BD03BE" w:rsidRDefault="00BD03BE" w:rsidP="00BD03BE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</w:p>
    <w:p w14:paraId="6E2B5A99" w14:textId="57680CD0" w:rsidR="00BD03BE" w:rsidRDefault="00BD03BE" w:rsidP="00BD03BE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67954AC0" w14:textId="77777777" w:rsidR="00BD03BE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20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supports pupils who have Profound and Multiple Learning Difficulties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70.59%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</w:p>
    <w:p w14:paraId="5AA49D17" w14:textId="77777777" w:rsidR="00BD03BE" w:rsidRDefault="009D362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BD03BE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21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supports pupils who are on the Autistic Spectrum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94.12%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22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supports pupils who have Challenging Behaviour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88.24%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437C055C" w14:textId="77777777" w:rsidR="005C6AB2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lastRenderedPageBreak/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="00BD03B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learning experiences are of a high quality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BD03BE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 w:rsidRPr="00BD03BE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="005C6AB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The school provides an interesting range of out-of-classroom experiences to support the curriculum </w:t>
      </w:r>
      <w:proofErr w:type="gramStart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eg</w:t>
      </w:r>
      <w:proofErr w:type="gramEnd"/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trips, outdoor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54893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="005C6AB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Parents/carers are regularly informed of pupil progress and are encouraged to support their children's learning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="005C6AB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I am aware of how well the school is performing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</w:p>
    <w:p w14:paraId="2CC53A02" w14:textId="77777777" w:rsidR="005C6AB2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68CFE027" w14:textId="77777777" w:rsidR="005C6AB2" w:rsidRDefault="005C6AB2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C9A6343" w14:textId="77777777" w:rsidR="005C6AB2" w:rsidRDefault="005C6AB2" w:rsidP="009D3621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27. Evaluations of IEPs and Planners are used to inform future learning and teaching.</w:t>
      </w:r>
    </w:p>
    <w:p w14:paraId="59DED6FB" w14:textId="5C0A2784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</w:p>
    <w:p w14:paraId="54EA4CA0" w14:textId="0C9AD82F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2B6445C3" w14:textId="40D516A4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9D27263" w14:textId="67616BF5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28. The standards of teaching in Literacy are high</w:t>
      </w:r>
    </w:p>
    <w:p w14:paraId="4920A88E" w14:textId="2440BD00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</w:p>
    <w:p w14:paraId="04EF35F1" w14:textId="092A5E2A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396B18E5" w14:textId="5CA6E667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30AAB15C" w14:textId="76248D86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29. The standards of teaching in Numeracy are high</w:t>
      </w:r>
    </w:p>
    <w:p w14:paraId="1F62E0FA" w14:textId="77777777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</w:p>
    <w:p w14:paraId="2F5DA665" w14:textId="683CDE06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21E6A25" w14:textId="63DAB860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14A13A6D" w14:textId="20F13CF5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30. I am aware of the actions I must take to raise standards within the school</w:t>
      </w:r>
    </w:p>
    <w:p w14:paraId="084B3467" w14:textId="7F4F221C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</w:p>
    <w:p w14:paraId="48260DDD" w14:textId="36413167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7E111967" w14:textId="71086E37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20D1637C" w14:textId="4B62822F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lastRenderedPageBreak/>
        <w:t>31. Pupils work is assessed/marked regularly</w:t>
      </w:r>
    </w:p>
    <w:p w14:paraId="1BE23E07" w14:textId="5FFFD923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</w:p>
    <w:p w14:paraId="51724BF0" w14:textId="471668B2" w:rsidR="005C6AB2" w:rsidRDefault="005C6AB2" w:rsidP="005C6AB2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39788349" w14:textId="77777777" w:rsidR="00000D8C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5C6AB2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32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Pupils receive feedback on how to improve their work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5C6AB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501C5793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0953B2CE" w14:textId="3A15F79D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 w:rsidRPr="00000D8C"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 xml:space="preserve">33. </w:t>
      </w: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 xml:space="preserve">Opportunities are provided for pupils to plan, </w:t>
      </w:r>
      <w:proofErr w:type="gramStart"/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review</w:t>
      </w:r>
      <w:proofErr w:type="gramEnd"/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 xml:space="preserve"> and evaluate their work</w:t>
      </w:r>
    </w:p>
    <w:p w14:paraId="6AFF4AD8" w14:textId="21C47626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</w:p>
    <w:p w14:paraId="5EE741A5" w14:textId="2B7E5878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2914B48F" w14:textId="1A5F97EF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60547853" w14:textId="5CF97CBF" w:rsidR="00000D8C" w:rsidRP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34. Pupils have opportunities to transfer and apply their learning</w:t>
      </w:r>
    </w:p>
    <w:p w14:paraId="710BD0A6" w14:textId="2B2DB2D2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70.59%</w:t>
      </w:r>
    </w:p>
    <w:p w14:paraId="6D50711B" w14:textId="23CAC05E" w:rsidR="00000D8C" w:rsidRDefault="00000D8C" w:rsidP="00000D8C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</w:t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D66286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D66286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4A6023CA" w14:textId="77777777" w:rsidR="00000D8C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000D8C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Pupils are made aware of how well they are performing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6.25%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87.5%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6.25%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5A61B4C3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5637CE79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Pupils are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encouraged to develop their cross-curricular skills, thinking skills and personal capabilities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70.59%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283312A6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1B9815AF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37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Pupils are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given the opportunity to work independently and in groups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5C61595C" w14:textId="77777777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A36C207" w14:textId="6FE61CE0" w:rsidR="00000D8C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ICT is used effectively to support learning and teaching</w:t>
      </w:r>
    </w:p>
    <w:p w14:paraId="0411856F" w14:textId="77777777" w:rsidR="00D64235" w:rsidRDefault="00000D8C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29027390" w14:textId="77777777" w:rsidR="00D64235" w:rsidRDefault="00D64235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605D3A9E" w14:textId="77777777" w:rsidR="00D64235" w:rsidRDefault="00D64235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6D4C29FD" w14:textId="77777777" w:rsidR="00D64235" w:rsidRDefault="00D64235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617F8FEA" w14:textId="039A5FE6" w:rsidR="009D3621" w:rsidRPr="005C6AB2" w:rsidRDefault="00D64235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39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 am aware of how well the school is performing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</w:t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</w:t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</w:t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</w:t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75C0F42C" w14:textId="77777777" w:rsidR="009D3621" w:rsidRPr="00053839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t>Child-Centred Provision</w:t>
      </w:r>
    </w:p>
    <w:p w14:paraId="506C3355" w14:textId="4A55EB73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40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I am aware of the school’s procedures relating </w:t>
      </w:r>
      <w:proofErr w:type="spell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o</w:t>
      </w:r>
      <w:proofErr w:type="spell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Safeguarding and Child Protection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70.59%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00D8C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53AEE960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64E091FD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41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Staff work well as a team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42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All staff ensure that the pastoral care, health and educational needs of all children are met effectively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76.47%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4A6F89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6D186F"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36440C65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7567DB9B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43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works closely with parents/carers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180E391E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20BA5D2D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44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Inappropriate pupil behaviour is dealt with effectively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7FD08464" w14:textId="77777777" w:rsidR="004A6F89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C1B8F3D" w14:textId="77777777" w:rsidR="00F81A20" w:rsidRDefault="004A6F89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Attendance rate of pupils is high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A6F89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3B77EDD" w14:textId="77777777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15218EFB" w14:textId="77777777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The school provides a safe and stimulating environment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</w:p>
    <w:p w14:paraId="28CD7BE0" w14:textId="77777777" w:rsidR="00053839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18B3B72B" w14:textId="545DAD48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lastRenderedPageBreak/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47.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Staff have realistic high expectations for all pupils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B5603A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</w:t>
      </w:r>
      <w:r w:rsidR="00F7189C"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665F3DBE" w14:textId="77777777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A78A7DA" w14:textId="77777777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are given the opportunity to develop their personal, social and emotional skills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F81A20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62FC6830" w14:textId="77777777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3F731DD7" w14:textId="789AECC2" w:rsidR="00F81A20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49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We are a health promoting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</w:p>
    <w:p w14:paraId="205F46B7" w14:textId="6E15F63F" w:rsidR="00F81A20" w:rsidRPr="00053839" w:rsidRDefault="00F81A20" w:rsidP="00F81A20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70C0"/>
          <w:sz w:val="18"/>
          <w:szCs w:val="18"/>
          <w:shd w:val="clear" w:color="auto" w:fill="FFFFFF"/>
          <w:lang w:eastAsia="en-GB"/>
        </w:rPr>
        <w:t>0</w:t>
      </w:r>
      <w:r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%</w:t>
      </w:r>
    </w:p>
    <w:p w14:paraId="4DEA34AB" w14:textId="77777777" w:rsidR="009D3621" w:rsidRPr="00053839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t>Effective Leadership</w:t>
      </w:r>
    </w:p>
    <w:p w14:paraId="7DA9DCB1" w14:textId="77777777" w:rsidR="00434F52" w:rsidRDefault="00F81A20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50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Principal provides effective leadership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F81A20">
        <w:rPr>
          <w:rFonts w:ascii="Ubuntu" w:eastAsia="Times New Roman" w:hAnsi="Ubuntu" w:cs="Times New Roman"/>
          <w:b/>
          <w:bCs/>
          <w:color w:val="00B050"/>
          <w:sz w:val="18"/>
          <w:szCs w:val="18"/>
          <w:lang w:eastAsia="en-GB"/>
        </w:rPr>
        <w:br/>
      </w:r>
      <w:r w:rsidR="009D3621" w:rsidRPr="00F81A20">
        <w:rPr>
          <w:rFonts w:ascii="Ubuntu" w:eastAsia="Times New Roman" w:hAnsi="Ubuntu" w:cs="Times New Roman"/>
          <w:color w:val="00B050"/>
          <w:sz w:val="18"/>
          <w:szCs w:val="18"/>
          <w:shd w:val="clear" w:color="auto" w:fill="FFFFFF"/>
          <w:lang w:eastAsia="en-GB"/>
        </w:rPr>
        <w:t>   </w:t>
      </w:r>
      <w:r w:rsidR="009D3621" w:rsidRPr="00F81A20"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Strongly Disagree</w:t>
      </w:r>
      <w:r w:rsidR="00F7189C" w:rsidRPr="00F81A20"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ab/>
      </w:r>
      <w:r w:rsidR="00F7189C" w:rsidRPr="00F81A20"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F81A20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51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is led and managed effectively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D604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D604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D604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D604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34F52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A5AC583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5EC82EFB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52.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Distributed leadership is </w:t>
      </w:r>
      <w:proofErr w:type="gram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encourages</w:t>
      </w:r>
      <w:proofErr w:type="gram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throughout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58.82%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5B8739C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6C03DEEE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53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Finance is managed effectively to ensure provision is high quality and cost effective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54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Board of Governors is supportive of the work of the school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00697CE8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2447FFD9" w14:textId="5B94BFBA" w:rsidR="00434F52" w:rsidRPr="00053839" w:rsidRDefault="00434F52" w:rsidP="00053839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lastRenderedPageBreak/>
        <w:t>Staff Development</w:t>
      </w:r>
    </w:p>
    <w:p w14:paraId="5F87EABB" w14:textId="77777777" w:rsidR="00434F52" w:rsidRDefault="00434F52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I am involved in decision-making processes </w:t>
      </w:r>
      <w:proofErr w:type="gram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eg</w:t>
      </w:r>
      <w:proofErr w:type="gram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School Development Planning, staff training, school improvements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652AD185" w14:textId="1E50466D" w:rsidR="00F7189C" w:rsidRDefault="00434F52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I have benefited from staff development over the past 3 years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41.18%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34F52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57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Baker Days and School Development Days are used effectively throughout the year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52.94%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C33EB1">
        <w:rPr>
          <w:rFonts w:ascii="Ubuntu" w:eastAsia="Times New Roman" w:hAnsi="Ubuntu" w:cs="Times New Roman"/>
          <w:color w:val="00B050"/>
          <w:sz w:val="18"/>
          <w:szCs w:val="18"/>
          <w:lang w:eastAsia="en-GB"/>
        </w:rPr>
        <w:br/>
      </w:r>
    </w:p>
    <w:p w14:paraId="6AB37BCE" w14:textId="748C31B0" w:rsidR="00C33EB1" w:rsidRPr="00C33EB1" w:rsidRDefault="00C33EB1" w:rsidP="009D3621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My welfare and well-being are actively promoted by the management of the school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29.41%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23.53%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17.65%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12E66FD2" w14:textId="755003CE" w:rsidR="009D3621" w:rsidRPr="00053839" w:rsidRDefault="009D3621" w:rsidP="009D3621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</w:pPr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t xml:space="preserve">A School Connected to its </w:t>
      </w:r>
      <w:proofErr w:type="gramStart"/>
      <w:r w:rsidRPr="00053839">
        <w:rPr>
          <w:rFonts w:ascii="Ubuntu" w:eastAsia="Times New Roman" w:hAnsi="Ubuntu" w:cs="Times New Roman"/>
          <w:color w:val="00B050"/>
          <w:sz w:val="27"/>
          <w:szCs w:val="27"/>
          <w:lang w:eastAsia="en-GB"/>
        </w:rPr>
        <w:t>Community</w:t>
      </w:r>
      <w:proofErr w:type="gramEnd"/>
    </w:p>
    <w:p w14:paraId="124CB8CF" w14:textId="77777777" w:rsidR="00C33EB1" w:rsidRDefault="00C33EB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59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is valued and respected in the local community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</w:p>
    <w:p w14:paraId="42AC202A" w14:textId="77777777" w:rsidR="00C33EB1" w:rsidRDefault="00C33EB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</w:p>
    <w:p w14:paraId="42BB023F" w14:textId="6F3C1F09" w:rsidR="00C33EB1" w:rsidRDefault="00C33EB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59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respects diversity and welcomes members from all communities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64.71%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822DC5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60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Pupils are given the opportunity to make a positive contribution to both the school community and the wider community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35.29%</w:t>
      </w:r>
    </w:p>
    <w:p w14:paraId="2D5C9505" w14:textId="2AB56E82" w:rsidR="009D3621" w:rsidRPr="009D3621" w:rsidRDefault="009D3621" w:rsidP="009D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47.06%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5.88%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11.76%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C33EB1">
        <w:rPr>
          <w:rFonts w:ascii="Ubuntu" w:eastAsia="Times New Roman" w:hAnsi="Ubuntu" w:cs="Times New Roman"/>
          <w:b/>
          <w:bCs/>
          <w:color w:val="00B05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03745CC7" w14:textId="5E44D969" w:rsidR="003731E2" w:rsidRPr="00F75D46" w:rsidRDefault="009D3621" w:rsidP="003731E2">
      <w:pPr>
        <w:rPr>
          <w:b/>
          <w:bCs/>
          <w:color w:val="0070C0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sectPr w:rsidR="003731E2" w:rsidRPr="00F7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E2"/>
    <w:rsid w:val="00000D8C"/>
    <w:rsid w:val="00053839"/>
    <w:rsid w:val="00294072"/>
    <w:rsid w:val="002D1862"/>
    <w:rsid w:val="003731E2"/>
    <w:rsid w:val="00434F52"/>
    <w:rsid w:val="00454893"/>
    <w:rsid w:val="004A6F89"/>
    <w:rsid w:val="005C6AB2"/>
    <w:rsid w:val="006D186F"/>
    <w:rsid w:val="007B57A8"/>
    <w:rsid w:val="00822DC5"/>
    <w:rsid w:val="008725C5"/>
    <w:rsid w:val="009D3621"/>
    <w:rsid w:val="00AD6041"/>
    <w:rsid w:val="00B5603A"/>
    <w:rsid w:val="00BD03BE"/>
    <w:rsid w:val="00C33EB1"/>
    <w:rsid w:val="00C573AA"/>
    <w:rsid w:val="00D47D65"/>
    <w:rsid w:val="00D64235"/>
    <w:rsid w:val="00D66286"/>
    <w:rsid w:val="00DD7BF0"/>
    <w:rsid w:val="00E618FD"/>
    <w:rsid w:val="00F7189C"/>
    <w:rsid w:val="00F75D46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641"/>
  <w15:chartTrackingRefBased/>
  <w15:docId w15:val="{305864F9-2C09-4A1A-8476-5EC2AB8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1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10</cp:revision>
  <dcterms:created xsi:type="dcterms:W3CDTF">2023-02-15T10:42:00Z</dcterms:created>
  <dcterms:modified xsi:type="dcterms:W3CDTF">2023-02-15T14:29:00Z</dcterms:modified>
</cp:coreProperties>
</file>